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3B34" w14:textId="2028EA7E" w:rsidR="00CF6BE1" w:rsidRDefault="00584ED2">
      <w:r>
        <w:rPr>
          <w:noProof/>
          <w:lang w:eastAsia="fr-FR"/>
        </w:rPr>
        <mc:AlternateContent>
          <mc:Choice Requires="wps">
            <w:drawing>
              <wp:anchor distT="0" distB="0" distL="114300" distR="114300" simplePos="0" relativeHeight="251660288" behindDoc="0" locked="0" layoutInCell="1" allowOverlap="1" wp14:anchorId="3C93F3B4" wp14:editId="3753BC4C">
                <wp:simplePos x="0" y="0"/>
                <wp:positionH relativeFrom="column">
                  <wp:posOffset>3819525</wp:posOffset>
                </wp:positionH>
                <wp:positionV relativeFrom="paragraph">
                  <wp:posOffset>848360</wp:posOffset>
                </wp:positionV>
                <wp:extent cx="2857500" cy="1717675"/>
                <wp:effectExtent l="0" t="0" r="38100" b="34925"/>
                <wp:wrapThrough wrapText="bothSides">
                  <wp:wrapPolygon edited="0">
                    <wp:start x="0" y="0"/>
                    <wp:lineTo x="0" y="21720"/>
                    <wp:lineTo x="21696" y="21720"/>
                    <wp:lineTo x="2169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857500" cy="17176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19BF2" w14:textId="77777777" w:rsidR="003B42C4" w:rsidRPr="00AC4369" w:rsidRDefault="003B42C4" w:rsidP="003B42C4">
                            <w:pPr>
                              <w:jc w:val="center"/>
                              <w:rPr>
                                <w:i/>
                                <w:color w:val="000000" w:themeColor="text1"/>
                                <w:sz w:val="20"/>
                              </w:rPr>
                            </w:pPr>
                            <w:r w:rsidRPr="00AC4369">
                              <w:rPr>
                                <w:i/>
                                <w:color w:val="000000" w:themeColor="text1"/>
                                <w:sz w:val="20"/>
                              </w:rPr>
                              <w:t xml:space="preserve">Il se vend environ 8000 biens immobiliers par an aux enchères. </w:t>
                            </w:r>
                          </w:p>
                          <w:p w14:paraId="558865DC" w14:textId="77777777" w:rsidR="003B42C4" w:rsidRPr="00AC4369" w:rsidRDefault="003B42C4" w:rsidP="003B42C4">
                            <w:pPr>
                              <w:jc w:val="center"/>
                              <w:rPr>
                                <w:i/>
                                <w:color w:val="000000" w:themeColor="text1"/>
                                <w:sz w:val="20"/>
                              </w:rPr>
                            </w:pPr>
                          </w:p>
                          <w:p w14:paraId="6CB885AE" w14:textId="77777777" w:rsidR="003B42C4" w:rsidRPr="00AC4369" w:rsidRDefault="003B42C4" w:rsidP="003B42C4">
                            <w:pPr>
                              <w:jc w:val="center"/>
                              <w:rPr>
                                <w:i/>
                                <w:color w:val="000000" w:themeColor="text1"/>
                                <w:sz w:val="20"/>
                              </w:rPr>
                            </w:pPr>
                            <w:r w:rsidRPr="00AC4369">
                              <w:rPr>
                                <w:i/>
                                <w:color w:val="000000" w:themeColor="text1"/>
                                <w:sz w:val="20"/>
                              </w:rPr>
                              <w:t>J’estime à environ 2 par mois, le nombre de bien immobilier « très intéressants » vendus en Ile-de-France.</w:t>
                            </w:r>
                          </w:p>
                          <w:p w14:paraId="7DED5F77" w14:textId="77777777" w:rsidR="003B42C4" w:rsidRPr="00AC4369" w:rsidRDefault="003B42C4" w:rsidP="003B42C4">
                            <w:pPr>
                              <w:jc w:val="center"/>
                              <w:rPr>
                                <w:i/>
                                <w:color w:val="000000" w:themeColor="text1"/>
                                <w:sz w:val="20"/>
                              </w:rPr>
                            </w:pPr>
                          </w:p>
                          <w:p w14:paraId="167450CB" w14:textId="77777777" w:rsidR="003B42C4" w:rsidRPr="00AC4369" w:rsidRDefault="003B42C4" w:rsidP="003B42C4">
                            <w:pPr>
                              <w:jc w:val="center"/>
                              <w:rPr>
                                <w:i/>
                                <w:color w:val="000000" w:themeColor="text1"/>
                                <w:sz w:val="20"/>
                              </w:rPr>
                            </w:pPr>
                            <w:r w:rsidRPr="00AC4369">
                              <w:rPr>
                                <w:i/>
                                <w:color w:val="000000" w:themeColor="text1"/>
                                <w:sz w:val="20"/>
                              </w:rPr>
                              <w:t xml:space="preserve">Cela peut aller du studio à l’immeuble de rapport, de l’achat/revente à l’investissement locatif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3F3B4" id="Rectangle 4" o:spid="_x0000_s1026" style="position:absolute;margin-left:300.75pt;margin-top:66.8pt;width:225pt;height:1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" fillcolor="#ffc000 [3207]" strokecolor="#ffc000 [3207]" strokeweight="1pt">
                <v:textbox>
                  <w:txbxContent>
                    <w:p w14:paraId="23C19BF2" w14:textId="77777777" w:rsidR="003B42C4" w:rsidRPr="00AC4369" w:rsidRDefault="003B42C4" w:rsidP="003B42C4">
                      <w:pPr>
                        <w:jc w:val="center"/>
                        <w:rPr>
                          <w:i/>
                          <w:color w:val="000000" w:themeColor="text1"/>
                          <w:sz w:val="20"/>
                        </w:rPr>
                      </w:pPr>
                      <w:r w:rsidRPr="00AC4369">
                        <w:rPr>
                          <w:i/>
                          <w:color w:val="000000" w:themeColor="text1"/>
                          <w:sz w:val="20"/>
                        </w:rPr>
                        <w:t xml:space="preserve">Il se vend environ 8000 biens immobiliers par an aux enchères. </w:t>
                      </w:r>
                    </w:p>
                    <w:p w14:paraId="558865DC" w14:textId="77777777" w:rsidR="003B42C4" w:rsidRPr="00AC4369" w:rsidRDefault="003B42C4" w:rsidP="003B42C4">
                      <w:pPr>
                        <w:jc w:val="center"/>
                        <w:rPr>
                          <w:i/>
                          <w:color w:val="000000" w:themeColor="text1"/>
                          <w:sz w:val="20"/>
                        </w:rPr>
                      </w:pPr>
                    </w:p>
                    <w:p w14:paraId="6CB885AE" w14:textId="77777777" w:rsidR="003B42C4" w:rsidRPr="00AC4369" w:rsidRDefault="003B42C4" w:rsidP="003B42C4">
                      <w:pPr>
                        <w:jc w:val="center"/>
                        <w:rPr>
                          <w:i/>
                          <w:color w:val="000000" w:themeColor="text1"/>
                          <w:sz w:val="20"/>
                        </w:rPr>
                      </w:pPr>
                      <w:r w:rsidRPr="00AC4369">
                        <w:rPr>
                          <w:i/>
                          <w:color w:val="000000" w:themeColor="text1"/>
                          <w:sz w:val="20"/>
                        </w:rPr>
                        <w:t>J’estime à environ 2 par mois, le nombre de bien immobilier « très intéressants » vendus en Ile-de-France.</w:t>
                      </w:r>
                    </w:p>
                    <w:p w14:paraId="7DED5F77" w14:textId="77777777" w:rsidR="003B42C4" w:rsidRPr="00AC4369" w:rsidRDefault="003B42C4" w:rsidP="003B42C4">
                      <w:pPr>
                        <w:jc w:val="center"/>
                        <w:rPr>
                          <w:i/>
                          <w:color w:val="000000" w:themeColor="text1"/>
                          <w:sz w:val="20"/>
                        </w:rPr>
                      </w:pPr>
                    </w:p>
                    <w:p w14:paraId="167450CB" w14:textId="77777777" w:rsidR="003B42C4" w:rsidRPr="00AC4369" w:rsidRDefault="003B42C4" w:rsidP="003B42C4">
                      <w:pPr>
                        <w:jc w:val="center"/>
                        <w:rPr>
                          <w:i/>
                          <w:color w:val="000000" w:themeColor="text1"/>
                          <w:sz w:val="20"/>
                        </w:rPr>
                      </w:pPr>
                      <w:r w:rsidRPr="00AC4369">
                        <w:rPr>
                          <w:i/>
                          <w:color w:val="000000" w:themeColor="text1"/>
                          <w:sz w:val="20"/>
                        </w:rPr>
                        <w:t xml:space="preserve">Cela peut aller du studio à l’immeuble de rapport, de l’achat/revente à l’investissement locatif </w:t>
                      </w:r>
                    </w:p>
                  </w:txbxContent>
                </v:textbox>
                <w10:wrap type="through"/>
              </v:rect>
            </w:pict>
          </mc:Fallback>
        </mc:AlternateContent>
      </w:r>
      <w:r>
        <w:rPr>
          <w:noProof/>
          <w:lang w:eastAsia="fr-FR"/>
        </w:rPr>
        <mc:AlternateContent>
          <mc:Choice Requires="wps">
            <w:drawing>
              <wp:anchor distT="0" distB="0" distL="114300" distR="114300" simplePos="0" relativeHeight="251659264" behindDoc="0" locked="0" layoutInCell="1" allowOverlap="1" wp14:anchorId="0B4A882F" wp14:editId="2AE7CDAC">
                <wp:simplePos x="0" y="0"/>
                <wp:positionH relativeFrom="margin">
                  <wp:align>center</wp:align>
                </wp:positionH>
                <wp:positionV relativeFrom="paragraph">
                  <wp:posOffset>168910</wp:posOffset>
                </wp:positionV>
                <wp:extent cx="6707505" cy="459740"/>
                <wp:effectExtent l="0" t="0" r="23495" b="22860"/>
                <wp:wrapThrough wrapText="bothSides">
                  <wp:wrapPolygon edited="0">
                    <wp:start x="0" y="0"/>
                    <wp:lineTo x="0" y="21481"/>
                    <wp:lineTo x="21594" y="21481"/>
                    <wp:lineTo x="2159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707505" cy="459740"/>
                        </a:xfrm>
                        <a:prstGeom prst="rect">
                          <a:avLst/>
                        </a:prstGeom>
                        <a:ln>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42E6CD95" w14:textId="277D26CF" w:rsidR="00F90061" w:rsidRPr="003B42C4" w:rsidRDefault="003B42C4" w:rsidP="00F90061">
                            <w:pPr>
                              <w:jc w:val="center"/>
                              <w:rPr>
                                <w:b/>
                                <w:sz w:val="28"/>
                              </w:rPr>
                            </w:pPr>
                            <w:r w:rsidRPr="003B42C4">
                              <w:rPr>
                                <w:b/>
                                <w:sz w:val="28"/>
                              </w:rPr>
                              <w:t>FORMULAIRE : ALERTE OPPORTUNITE IMMOBILIERE</w:t>
                            </w:r>
                            <w:r w:rsidR="00F90061">
                              <w:rPr>
                                <w:b/>
                                <w:sz w:val="28"/>
                              </w:rPr>
                              <w:t xml:space="preserve"> </w:t>
                            </w:r>
                            <w:r w:rsidR="00F90061" w:rsidRPr="00F90061">
                              <w:rPr>
                                <w:sz w:val="22"/>
                              </w:rPr>
                              <w:t>(Ile de 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882F" id="Rectangle 3" o:spid="_x0000_s1027" style="position:absolute;margin-left:0;margin-top:13.3pt;width:528.15pt;height:3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" fillcolor="white [3201]" strokecolor="#ffc000 [3207]" strokeweight="1pt">
                <v:textbox>
                  <w:txbxContent>
                    <w:p w14:paraId="42E6CD95" w14:textId="277D26CF" w:rsidR="00F90061" w:rsidRPr="003B42C4" w:rsidRDefault="003B42C4" w:rsidP="00F90061">
                      <w:pPr>
                        <w:jc w:val="center"/>
                        <w:rPr>
                          <w:b/>
                          <w:sz w:val="28"/>
                        </w:rPr>
                      </w:pPr>
                      <w:r w:rsidRPr="003B42C4">
                        <w:rPr>
                          <w:b/>
                          <w:sz w:val="28"/>
                        </w:rPr>
                        <w:t>FORMULAIRE : ALERTE OPPORTUNITE IMMOBILIERE</w:t>
                      </w:r>
                      <w:r w:rsidR="00F90061">
                        <w:rPr>
                          <w:b/>
                          <w:sz w:val="28"/>
                        </w:rPr>
                        <w:t xml:space="preserve"> </w:t>
                      </w:r>
                      <w:r w:rsidR="00F90061" w:rsidRPr="00F90061">
                        <w:rPr>
                          <w:sz w:val="22"/>
                        </w:rPr>
                        <w:t>(Ile de France)</w:t>
                      </w:r>
                    </w:p>
                  </w:txbxContent>
                </v:textbox>
                <w10:wrap type="through" anchorx="margin"/>
              </v:rect>
            </w:pict>
          </mc:Fallback>
        </mc:AlternateContent>
      </w:r>
    </w:p>
    <w:p w14:paraId="70730365" w14:textId="3FE34241" w:rsidR="003B42C4" w:rsidRDefault="003B42C4" w:rsidP="003B42C4">
      <w:pPr>
        <w:jc w:val="center"/>
        <w:rPr>
          <w:sz w:val="20"/>
        </w:rPr>
      </w:pPr>
      <w:r w:rsidRPr="00AC4369">
        <w:rPr>
          <w:sz w:val="20"/>
        </w:rPr>
        <w:t>A ACCEPTER</w:t>
      </w:r>
    </w:p>
    <w:p w14:paraId="10E6E513" w14:textId="77777777" w:rsidR="001B30EB" w:rsidRDefault="001B30EB" w:rsidP="001B30EB">
      <w:pPr>
        <w:jc w:val="both"/>
        <w:rPr>
          <w:sz w:val="20"/>
        </w:rPr>
      </w:pPr>
    </w:p>
    <w:p w14:paraId="732040EC" w14:textId="226B7EA9" w:rsidR="00AC4369" w:rsidRPr="001B30EB" w:rsidRDefault="003B42C4" w:rsidP="001B30EB">
      <w:pPr>
        <w:jc w:val="both"/>
        <w:rPr>
          <w:sz w:val="20"/>
        </w:rPr>
      </w:pPr>
      <w:r w:rsidRPr="00AC4369">
        <w:rPr>
          <w:sz w:val="20"/>
        </w:rPr>
        <w:t>Aux enchères, nous avons que très peu de temps pour traiter une affaire. Entre la visite et la vente, pas plus de deux semaines ne passent, voir quelques jours sur certaines affaires.</w:t>
      </w:r>
      <w:r w:rsidR="00AC4369" w:rsidRPr="00AC4369">
        <w:rPr>
          <w:sz w:val="20"/>
        </w:rPr>
        <w:t xml:space="preserve"> Il n’y a donc pas de place à l’hésitation et l’incertitude. Il faut donc aimer le challenge et être spontané dans son attitude pour réaliser de bonnes affaires.</w:t>
      </w:r>
      <w:r w:rsidR="008E6230">
        <w:rPr>
          <w:sz w:val="20"/>
        </w:rPr>
        <w:t xml:space="preserve"> Pour ne pas perdre de temps, </w:t>
      </w:r>
      <w:r w:rsidR="00AC4369" w:rsidRPr="00AC4369">
        <w:rPr>
          <w:sz w:val="20"/>
        </w:rPr>
        <w:t>Remplissez ce document uniquement si vous comprenez</w:t>
      </w:r>
      <w:r w:rsidR="008E6230">
        <w:rPr>
          <w:sz w:val="20"/>
        </w:rPr>
        <w:t xml:space="preserve"> </w:t>
      </w:r>
      <w:r w:rsidR="00AC4369" w:rsidRPr="00AC4369">
        <w:rPr>
          <w:sz w:val="20"/>
        </w:rPr>
        <w:t>cela.</w:t>
      </w:r>
    </w:p>
    <w:p w14:paraId="37679386" w14:textId="77777777" w:rsidR="008E6230" w:rsidRDefault="008E6230">
      <w:pPr>
        <w:rPr>
          <w:sz w:val="21"/>
        </w:rPr>
      </w:pPr>
    </w:p>
    <w:p w14:paraId="1B9343D7" w14:textId="77777777" w:rsidR="00AC4369" w:rsidRDefault="008E6230" w:rsidP="008E6230">
      <w:pPr>
        <w:jc w:val="center"/>
        <w:rPr>
          <w:sz w:val="21"/>
        </w:rPr>
      </w:pPr>
      <w:r>
        <w:rPr>
          <w:sz w:val="21"/>
        </w:rPr>
        <w:t>FONCTIONNEMENT</w:t>
      </w:r>
    </w:p>
    <w:p w14:paraId="7B9E3F81" w14:textId="77777777" w:rsidR="008E6230" w:rsidRDefault="008E6230" w:rsidP="008E6230">
      <w:pPr>
        <w:jc w:val="center"/>
        <w:rPr>
          <w:sz w:val="21"/>
        </w:rPr>
      </w:pPr>
    </w:p>
    <w:p w14:paraId="00F7451B" w14:textId="2DCC4D90" w:rsidR="008E6230" w:rsidRDefault="0032101B" w:rsidP="008E6230">
      <w:pPr>
        <w:pStyle w:val="Pardeliste"/>
        <w:numPr>
          <w:ilvl w:val="0"/>
          <w:numId w:val="1"/>
        </w:numPr>
        <w:rPr>
          <w:sz w:val="21"/>
        </w:rPr>
      </w:pPr>
      <w:r>
        <w:rPr>
          <w:sz w:val="21"/>
        </w:rPr>
        <w:t>Je vous contacte</w:t>
      </w:r>
      <w:bookmarkStart w:id="0" w:name="_GoBack"/>
      <w:bookmarkEnd w:id="0"/>
      <w:r w:rsidR="008E6230">
        <w:rPr>
          <w:sz w:val="21"/>
        </w:rPr>
        <w:t xml:space="preserve"> quand une opportunité correspondant à vos critères, dont j’ai la conviction (selon mon expérience) quelle représente une bonne affaire s’offre à moi.</w:t>
      </w:r>
    </w:p>
    <w:p w14:paraId="2922DF6C" w14:textId="577FDE58" w:rsidR="008E6230" w:rsidRDefault="008E6230" w:rsidP="008E6230">
      <w:pPr>
        <w:pStyle w:val="Pardeliste"/>
        <w:numPr>
          <w:ilvl w:val="0"/>
          <w:numId w:val="1"/>
        </w:numPr>
        <w:rPr>
          <w:sz w:val="21"/>
        </w:rPr>
      </w:pPr>
      <w:r>
        <w:rPr>
          <w:sz w:val="21"/>
        </w:rPr>
        <w:t>Nous nous rencontrons et je vous explique le projet</w:t>
      </w:r>
      <w:r w:rsidR="0016235F">
        <w:rPr>
          <w:sz w:val="21"/>
        </w:rPr>
        <w:t>, pourquoi je pense que c’est une bonne affaire, les avantages, les inconvénients etc.</w:t>
      </w:r>
    </w:p>
    <w:p w14:paraId="0ED0303D" w14:textId="7D16C89F" w:rsidR="0016235F" w:rsidRDefault="0016235F" w:rsidP="008E6230">
      <w:pPr>
        <w:pStyle w:val="Pardeliste"/>
        <w:numPr>
          <w:ilvl w:val="0"/>
          <w:numId w:val="1"/>
        </w:numPr>
        <w:rPr>
          <w:sz w:val="21"/>
        </w:rPr>
      </w:pPr>
      <w:r>
        <w:rPr>
          <w:sz w:val="21"/>
        </w:rPr>
        <w:t xml:space="preserve">Nous nous mettons d’accord sur les modalités. </w:t>
      </w:r>
    </w:p>
    <w:p w14:paraId="696FB244" w14:textId="4A1B53BB" w:rsidR="0016235F" w:rsidRDefault="0016235F" w:rsidP="008E6230">
      <w:pPr>
        <w:pStyle w:val="Pardeliste"/>
        <w:numPr>
          <w:ilvl w:val="0"/>
          <w:numId w:val="1"/>
        </w:numPr>
        <w:rPr>
          <w:sz w:val="21"/>
        </w:rPr>
      </w:pPr>
      <w:r>
        <w:rPr>
          <w:sz w:val="21"/>
        </w:rPr>
        <w:t xml:space="preserve">Nous </w:t>
      </w:r>
      <w:r w:rsidR="00404331">
        <w:rPr>
          <w:sz w:val="21"/>
        </w:rPr>
        <w:t>déterminons</w:t>
      </w:r>
      <w:r>
        <w:rPr>
          <w:sz w:val="21"/>
        </w:rPr>
        <w:t xml:space="preserve"> ensemble, la valeur du bien, les travaux, le prix de revente ou de location ainsi que votre enchère maxi.</w:t>
      </w:r>
    </w:p>
    <w:p w14:paraId="52DA4662" w14:textId="10D379C9" w:rsidR="0016235F" w:rsidRDefault="0016235F" w:rsidP="008E6230">
      <w:pPr>
        <w:pStyle w:val="Pardeliste"/>
        <w:numPr>
          <w:ilvl w:val="0"/>
          <w:numId w:val="1"/>
        </w:numPr>
        <w:rPr>
          <w:sz w:val="21"/>
        </w:rPr>
      </w:pPr>
      <w:r>
        <w:rPr>
          <w:sz w:val="21"/>
        </w:rPr>
        <w:t>Vous serez mis en contact avec mes avocats</w:t>
      </w:r>
      <w:r w:rsidR="00404331">
        <w:rPr>
          <w:sz w:val="21"/>
        </w:rPr>
        <w:t xml:space="preserve"> en</w:t>
      </w:r>
      <w:r>
        <w:rPr>
          <w:sz w:val="21"/>
        </w:rPr>
        <w:t xml:space="preserve"> bénéficiant au passage des mêmes avantages que moi.</w:t>
      </w:r>
    </w:p>
    <w:p w14:paraId="5DA06CD6" w14:textId="754C4E4F" w:rsidR="00A15B48" w:rsidRDefault="00EF11E1" w:rsidP="0016235F">
      <w:pPr>
        <w:pStyle w:val="Pardeliste"/>
        <w:numPr>
          <w:ilvl w:val="0"/>
          <w:numId w:val="1"/>
        </w:numPr>
        <w:rPr>
          <w:sz w:val="21"/>
        </w:rPr>
      </w:pPr>
      <w:r>
        <w:rPr>
          <w:noProof/>
          <w:sz w:val="21"/>
          <w:lang w:eastAsia="fr-FR"/>
        </w:rPr>
        <mc:AlternateContent>
          <mc:Choice Requires="wps">
            <w:drawing>
              <wp:anchor distT="0" distB="0" distL="114300" distR="114300" simplePos="0" relativeHeight="251661312" behindDoc="0" locked="0" layoutInCell="1" allowOverlap="1" wp14:anchorId="0079C605" wp14:editId="363109E2">
                <wp:simplePos x="0" y="0"/>
                <wp:positionH relativeFrom="column">
                  <wp:posOffset>-144145</wp:posOffset>
                </wp:positionH>
                <wp:positionV relativeFrom="paragraph">
                  <wp:posOffset>1887220</wp:posOffset>
                </wp:positionV>
                <wp:extent cx="6861175" cy="1711960"/>
                <wp:effectExtent l="0" t="0" r="22225" b="15240"/>
                <wp:wrapThrough wrapText="bothSides">
                  <wp:wrapPolygon edited="0">
                    <wp:start x="0" y="0"/>
                    <wp:lineTo x="0" y="21472"/>
                    <wp:lineTo x="21590" y="21472"/>
                    <wp:lineTo x="2159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861175" cy="171196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C517C94" w14:textId="2740F548" w:rsidR="00FE0317" w:rsidRPr="001B30EB" w:rsidRDefault="0088742E" w:rsidP="0088742E">
                            <w:pPr>
                              <w:rPr>
                                <w:sz w:val="22"/>
                              </w:rPr>
                            </w:pPr>
                            <w:r w:rsidRPr="001B30EB">
                              <w:rPr>
                                <w:sz w:val="22"/>
                              </w:rPr>
                              <w:t>Notez votre préférence par typ</w:t>
                            </w:r>
                            <w:r w:rsidR="00420A56">
                              <w:rPr>
                                <w:sz w:val="22"/>
                              </w:rPr>
                              <w:t>e d’opération</w:t>
                            </w:r>
                            <w:r w:rsidRPr="001B30EB">
                              <w:rPr>
                                <w:sz w:val="22"/>
                              </w:rPr>
                              <w:t xml:space="preserve"> </w:t>
                            </w:r>
                            <w:r w:rsidRPr="001B30EB">
                              <w:rPr>
                                <w:i/>
                                <w:sz w:val="20"/>
                              </w:rPr>
                              <w:t>(10= très intéressé, 0= pas du tout intéressé)</w:t>
                            </w:r>
                            <w:r w:rsidR="00CD5205">
                              <w:rPr>
                                <w:sz w:val="22"/>
                              </w:rPr>
                              <w:t xml:space="preserve"> </w:t>
                            </w:r>
                            <w:r w:rsidRPr="001B30EB">
                              <w:rPr>
                                <w:sz w:val="22"/>
                              </w:rPr>
                              <w:t>Investissement locatif :</w:t>
                            </w:r>
                            <w:r w:rsidR="00B61AA5" w:rsidRPr="001B30EB">
                              <w:rPr>
                                <w:sz w:val="22"/>
                              </w:rPr>
                              <w:tab/>
                            </w:r>
                            <w:r w:rsidR="00B61AA5" w:rsidRPr="001B30EB">
                              <w:rPr>
                                <w:sz w:val="22"/>
                              </w:rPr>
                              <w:tab/>
                            </w:r>
                            <w:r w:rsidR="0077580D" w:rsidRPr="001B30EB">
                              <w:rPr>
                                <w:sz w:val="22"/>
                              </w:rPr>
                              <w:tab/>
                            </w:r>
                            <w:r w:rsidRPr="001B30EB">
                              <w:rPr>
                                <w:sz w:val="22"/>
                              </w:rPr>
                              <w:t>/10</w:t>
                            </w:r>
                          </w:p>
                          <w:p w14:paraId="7D250AAF" w14:textId="02D0F2FA" w:rsidR="0088742E" w:rsidRPr="001B30EB" w:rsidRDefault="0088742E" w:rsidP="0088742E">
                            <w:pPr>
                              <w:rPr>
                                <w:sz w:val="22"/>
                              </w:rPr>
                            </w:pPr>
                            <w:r w:rsidRPr="001B30EB">
                              <w:rPr>
                                <w:sz w:val="22"/>
                              </w:rPr>
                              <w:t>Achat/revente :</w:t>
                            </w:r>
                            <w:r w:rsidR="00B61AA5" w:rsidRPr="001B30EB">
                              <w:rPr>
                                <w:sz w:val="22"/>
                              </w:rPr>
                              <w:t xml:space="preserve"> </w:t>
                            </w:r>
                            <w:r w:rsidR="00B61AA5" w:rsidRPr="001B30EB">
                              <w:rPr>
                                <w:sz w:val="22"/>
                              </w:rPr>
                              <w:tab/>
                            </w:r>
                            <w:r w:rsidR="00B61AA5" w:rsidRPr="001B30EB">
                              <w:rPr>
                                <w:sz w:val="22"/>
                              </w:rPr>
                              <w:tab/>
                            </w:r>
                            <w:r w:rsidR="00CD5205">
                              <w:rPr>
                                <w:sz w:val="22"/>
                              </w:rPr>
                              <w:tab/>
                            </w:r>
                            <w:r w:rsidR="0077580D" w:rsidRPr="001B30EB">
                              <w:rPr>
                                <w:sz w:val="22"/>
                              </w:rPr>
                              <w:tab/>
                            </w:r>
                            <w:r w:rsidRPr="001B30EB">
                              <w:rPr>
                                <w:sz w:val="22"/>
                              </w:rPr>
                              <w:t>/10</w:t>
                            </w:r>
                          </w:p>
                          <w:p w14:paraId="7D3225D5" w14:textId="4EBF22F1" w:rsidR="00B6140D" w:rsidRPr="00B22CEC" w:rsidRDefault="00B6140D" w:rsidP="00B22CEC">
                            <w:pPr>
                              <w:rPr>
                                <w:sz w:val="22"/>
                              </w:rPr>
                            </w:pPr>
                          </w:p>
                          <w:p w14:paraId="07E26760" w14:textId="4A9BF6E5" w:rsidR="00F90061" w:rsidRPr="001B30EB" w:rsidRDefault="00EF11E1" w:rsidP="0016235F">
                            <w:pPr>
                              <w:rPr>
                                <w:sz w:val="22"/>
                              </w:rPr>
                            </w:pPr>
                            <w:r>
                              <w:rPr>
                                <w:sz w:val="22"/>
                              </w:rPr>
                              <w:t>Parlez-moi de votre expérience et votre patrimoine immobilier :</w:t>
                            </w:r>
                          </w:p>
                          <w:p w14:paraId="13A47F41" w14:textId="77777777" w:rsidR="00F90061" w:rsidRPr="001B30EB" w:rsidRDefault="00F90061" w:rsidP="0016235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C605" id="Rectangle 7" o:spid="_x0000_s1028" style="position:absolute;left:0;text-align:left;margin-left:-11.35pt;margin-top:148.6pt;width:540.25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" fillcolor="white [3201]" strokecolor="#ffc000 [3207]" strokeweight="1pt">
                <v:textbox>
                  <w:txbxContent>
                    <w:p w14:paraId="1C517C94" w14:textId="2740F548" w:rsidR="00FE0317" w:rsidRPr="001B30EB" w:rsidRDefault="0088742E" w:rsidP="0088742E">
                      <w:pPr>
                        <w:rPr>
                          <w:sz w:val="22"/>
                        </w:rPr>
                      </w:pPr>
                      <w:r w:rsidRPr="001B30EB">
                        <w:rPr>
                          <w:sz w:val="22"/>
                        </w:rPr>
                        <w:t>Notez votre préférence par typ</w:t>
                      </w:r>
                      <w:r w:rsidR="00420A56">
                        <w:rPr>
                          <w:sz w:val="22"/>
                        </w:rPr>
                        <w:t>e d’opération</w:t>
                      </w:r>
                      <w:r w:rsidRPr="001B30EB">
                        <w:rPr>
                          <w:sz w:val="22"/>
                        </w:rPr>
                        <w:t xml:space="preserve"> </w:t>
                      </w:r>
                      <w:r w:rsidRPr="001B30EB">
                        <w:rPr>
                          <w:i/>
                          <w:sz w:val="20"/>
                        </w:rPr>
                        <w:t>(10= très intéressé, 0= pas du tout intéressé)</w:t>
                      </w:r>
                      <w:r w:rsidR="00CD5205">
                        <w:rPr>
                          <w:sz w:val="22"/>
                        </w:rPr>
                        <w:t xml:space="preserve"> </w:t>
                      </w:r>
                      <w:r w:rsidRPr="001B30EB">
                        <w:rPr>
                          <w:sz w:val="22"/>
                        </w:rPr>
                        <w:t>Investissement locatif :</w:t>
                      </w:r>
                      <w:r w:rsidR="00B61AA5" w:rsidRPr="001B30EB">
                        <w:rPr>
                          <w:sz w:val="22"/>
                        </w:rPr>
                        <w:tab/>
                      </w:r>
                      <w:r w:rsidR="00B61AA5" w:rsidRPr="001B30EB">
                        <w:rPr>
                          <w:sz w:val="22"/>
                        </w:rPr>
                        <w:tab/>
                      </w:r>
                      <w:r w:rsidR="0077580D" w:rsidRPr="001B30EB">
                        <w:rPr>
                          <w:sz w:val="22"/>
                        </w:rPr>
                        <w:tab/>
                      </w:r>
                      <w:r w:rsidRPr="001B30EB">
                        <w:rPr>
                          <w:sz w:val="22"/>
                        </w:rPr>
                        <w:t>/10</w:t>
                      </w:r>
                    </w:p>
                    <w:p w14:paraId="7D250AAF" w14:textId="02D0F2FA" w:rsidR="0088742E" w:rsidRPr="001B30EB" w:rsidRDefault="0088742E" w:rsidP="0088742E">
                      <w:pPr>
                        <w:rPr>
                          <w:sz w:val="22"/>
                        </w:rPr>
                      </w:pPr>
                      <w:r w:rsidRPr="001B30EB">
                        <w:rPr>
                          <w:sz w:val="22"/>
                        </w:rPr>
                        <w:t>Achat/revente :</w:t>
                      </w:r>
                      <w:r w:rsidR="00B61AA5" w:rsidRPr="001B30EB">
                        <w:rPr>
                          <w:sz w:val="22"/>
                        </w:rPr>
                        <w:t xml:space="preserve"> </w:t>
                      </w:r>
                      <w:r w:rsidR="00B61AA5" w:rsidRPr="001B30EB">
                        <w:rPr>
                          <w:sz w:val="22"/>
                        </w:rPr>
                        <w:tab/>
                      </w:r>
                      <w:r w:rsidR="00B61AA5" w:rsidRPr="001B30EB">
                        <w:rPr>
                          <w:sz w:val="22"/>
                        </w:rPr>
                        <w:tab/>
                      </w:r>
                      <w:r w:rsidR="00CD5205">
                        <w:rPr>
                          <w:sz w:val="22"/>
                        </w:rPr>
                        <w:tab/>
                      </w:r>
                      <w:r w:rsidR="0077580D" w:rsidRPr="001B30EB">
                        <w:rPr>
                          <w:sz w:val="22"/>
                        </w:rPr>
                        <w:tab/>
                      </w:r>
                      <w:r w:rsidRPr="001B30EB">
                        <w:rPr>
                          <w:sz w:val="22"/>
                        </w:rPr>
                        <w:t>/10</w:t>
                      </w:r>
                    </w:p>
                    <w:p w14:paraId="7D3225D5" w14:textId="4EBF22F1" w:rsidR="00B6140D" w:rsidRPr="00B22CEC" w:rsidRDefault="00B6140D" w:rsidP="00B22CEC">
                      <w:pPr>
                        <w:rPr>
                          <w:sz w:val="22"/>
                        </w:rPr>
                      </w:pPr>
                    </w:p>
                    <w:p w14:paraId="07E26760" w14:textId="4A9BF6E5" w:rsidR="00F90061" w:rsidRPr="001B30EB" w:rsidRDefault="00EF11E1" w:rsidP="0016235F">
                      <w:pPr>
                        <w:rPr>
                          <w:sz w:val="22"/>
                        </w:rPr>
                      </w:pPr>
                      <w:r>
                        <w:rPr>
                          <w:sz w:val="22"/>
                        </w:rPr>
                        <w:t>Parlez-moi de votre expérience et votre patrimoine immobilier :</w:t>
                      </w:r>
                    </w:p>
                    <w:p w14:paraId="13A47F41" w14:textId="77777777" w:rsidR="00F90061" w:rsidRPr="001B30EB" w:rsidRDefault="00F90061" w:rsidP="0016235F">
                      <w:pPr>
                        <w:rPr>
                          <w:sz w:val="22"/>
                        </w:rPr>
                      </w:pPr>
                    </w:p>
                  </w:txbxContent>
                </v:textbox>
                <w10:wrap type="through"/>
              </v:rect>
            </w:pict>
          </mc:Fallback>
        </mc:AlternateContent>
      </w:r>
      <w:r>
        <w:rPr>
          <w:noProof/>
          <w:sz w:val="21"/>
          <w:lang w:eastAsia="fr-FR"/>
        </w:rPr>
        <mc:AlternateContent>
          <mc:Choice Requires="wps">
            <w:drawing>
              <wp:anchor distT="0" distB="0" distL="114300" distR="114300" simplePos="0" relativeHeight="251667456" behindDoc="0" locked="0" layoutInCell="1" allowOverlap="1" wp14:anchorId="69BA6778" wp14:editId="2460D973">
                <wp:simplePos x="0" y="0"/>
                <wp:positionH relativeFrom="column">
                  <wp:posOffset>3143250</wp:posOffset>
                </wp:positionH>
                <wp:positionV relativeFrom="paragraph">
                  <wp:posOffset>282575</wp:posOffset>
                </wp:positionV>
                <wp:extent cx="3573780" cy="1488440"/>
                <wp:effectExtent l="0" t="0" r="33020" b="35560"/>
                <wp:wrapThrough wrapText="bothSides">
                  <wp:wrapPolygon edited="0">
                    <wp:start x="0" y="0"/>
                    <wp:lineTo x="0" y="21747"/>
                    <wp:lineTo x="21646" y="21747"/>
                    <wp:lineTo x="21646"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573780" cy="14884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B3463BF" w14:textId="7E9465D4" w:rsidR="00A15B48" w:rsidRDefault="00A15B48" w:rsidP="00A15B48">
                            <w:pPr>
                              <w:rPr>
                                <w:sz w:val="22"/>
                              </w:rPr>
                            </w:pPr>
                            <w:r w:rsidRPr="001B30EB">
                              <w:rPr>
                                <w:sz w:val="22"/>
                              </w:rPr>
                              <w:t>Apport maximum :</w:t>
                            </w:r>
                          </w:p>
                          <w:p w14:paraId="3282D902" w14:textId="77777777" w:rsidR="00EF11E1" w:rsidRPr="001B30EB" w:rsidRDefault="00EF11E1" w:rsidP="00A15B48">
                            <w:pPr>
                              <w:rPr>
                                <w:sz w:val="22"/>
                              </w:rPr>
                            </w:pPr>
                          </w:p>
                          <w:p w14:paraId="6D040492" w14:textId="7D876DB9" w:rsidR="00A15B48" w:rsidRPr="001B30EB" w:rsidRDefault="00B22CEC" w:rsidP="00A15B48">
                            <w:pPr>
                              <w:rPr>
                                <w:sz w:val="22"/>
                              </w:rPr>
                            </w:pPr>
                            <w:r>
                              <w:rPr>
                                <w:sz w:val="22"/>
                              </w:rPr>
                              <w:t>Capacité de financement max</w:t>
                            </w:r>
                            <w:r w:rsidR="00A15B48" w:rsidRPr="001B30EB">
                              <w:rPr>
                                <w:sz w:val="22"/>
                              </w:rPr>
                              <w:t> :</w:t>
                            </w:r>
                          </w:p>
                          <w:p w14:paraId="4F89443F" w14:textId="77777777" w:rsidR="00B22CEC" w:rsidRDefault="00B22CEC" w:rsidP="00A15B48">
                            <w:pPr>
                              <w:rPr>
                                <w:sz w:val="22"/>
                              </w:rPr>
                            </w:pPr>
                          </w:p>
                          <w:p w14:paraId="6CE74831" w14:textId="77777777" w:rsidR="00A15B48" w:rsidRDefault="00A15B48" w:rsidP="00A15B48">
                            <w:pPr>
                              <w:rPr>
                                <w:i/>
                                <w:sz w:val="20"/>
                              </w:rPr>
                            </w:pPr>
                            <w:r w:rsidRPr="001B30EB">
                              <w:rPr>
                                <w:sz w:val="22"/>
                              </w:rPr>
                              <w:t>Département de prédilection (3 choix possibles) </w:t>
                            </w:r>
                            <w:r w:rsidRPr="001B30EB">
                              <w:rPr>
                                <w:i/>
                                <w:sz w:val="20"/>
                              </w:rPr>
                              <w:t>ex : 78,92,75 :</w:t>
                            </w:r>
                          </w:p>
                          <w:p w14:paraId="5BD4C66D" w14:textId="77777777" w:rsidR="00B22CEC" w:rsidRPr="00B22CEC" w:rsidRDefault="00B22CEC" w:rsidP="00A15B48">
                            <w:pPr>
                              <w:rPr>
                                <w:sz w:val="22"/>
                              </w:rPr>
                            </w:pPr>
                          </w:p>
                          <w:p w14:paraId="655E8EC5" w14:textId="77777777" w:rsidR="00A15B48" w:rsidRPr="001B30EB" w:rsidRDefault="00A15B48" w:rsidP="00A15B48">
                            <w:pPr>
                              <w:rPr>
                                <w:sz w:val="22"/>
                              </w:rPr>
                            </w:pPr>
                          </w:p>
                          <w:p w14:paraId="73E3485C" w14:textId="77777777" w:rsidR="00A15B48" w:rsidRPr="001B30EB" w:rsidRDefault="00A15B48" w:rsidP="00A15B48">
                            <w:pPr>
                              <w:rPr>
                                <w:sz w:val="22"/>
                              </w:rPr>
                            </w:pPr>
                          </w:p>
                          <w:p w14:paraId="715BF78A" w14:textId="77777777" w:rsidR="00A15B48" w:rsidRPr="001B30EB" w:rsidRDefault="00A15B48" w:rsidP="00A15B4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A6778" id="Rectangle 11" o:spid="_x0000_s1029" style="position:absolute;left:0;text-align:left;margin-left:247.5pt;margin-top:22.25pt;width:281.4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" fillcolor="white [3201]" strokecolor="#ffc000 [3207]" strokeweight="1pt">
                <v:textbox>
                  <w:txbxContent>
                    <w:p w14:paraId="0B3463BF" w14:textId="7E9465D4" w:rsidR="00A15B48" w:rsidRDefault="00A15B48" w:rsidP="00A15B48">
                      <w:pPr>
                        <w:rPr>
                          <w:sz w:val="22"/>
                        </w:rPr>
                      </w:pPr>
                      <w:r w:rsidRPr="001B30EB">
                        <w:rPr>
                          <w:sz w:val="22"/>
                        </w:rPr>
                        <w:t>Apport maximum :</w:t>
                      </w:r>
                    </w:p>
                    <w:p w14:paraId="3282D902" w14:textId="77777777" w:rsidR="00EF11E1" w:rsidRPr="001B30EB" w:rsidRDefault="00EF11E1" w:rsidP="00A15B48">
                      <w:pPr>
                        <w:rPr>
                          <w:sz w:val="22"/>
                        </w:rPr>
                      </w:pPr>
                    </w:p>
                    <w:p w14:paraId="6D040492" w14:textId="7D876DB9" w:rsidR="00A15B48" w:rsidRPr="001B30EB" w:rsidRDefault="00B22CEC" w:rsidP="00A15B48">
                      <w:pPr>
                        <w:rPr>
                          <w:sz w:val="22"/>
                        </w:rPr>
                      </w:pPr>
                      <w:r>
                        <w:rPr>
                          <w:sz w:val="22"/>
                        </w:rPr>
                        <w:t>Capacité de financement max</w:t>
                      </w:r>
                      <w:r w:rsidR="00A15B48" w:rsidRPr="001B30EB">
                        <w:rPr>
                          <w:sz w:val="22"/>
                        </w:rPr>
                        <w:t> :</w:t>
                      </w:r>
                    </w:p>
                    <w:p w14:paraId="4F89443F" w14:textId="77777777" w:rsidR="00B22CEC" w:rsidRDefault="00B22CEC" w:rsidP="00A15B48">
                      <w:pPr>
                        <w:rPr>
                          <w:sz w:val="22"/>
                        </w:rPr>
                      </w:pPr>
                    </w:p>
                    <w:p w14:paraId="6CE74831" w14:textId="77777777" w:rsidR="00A15B48" w:rsidRDefault="00A15B48" w:rsidP="00A15B48">
                      <w:pPr>
                        <w:rPr>
                          <w:i/>
                          <w:sz w:val="20"/>
                        </w:rPr>
                      </w:pPr>
                      <w:r w:rsidRPr="001B30EB">
                        <w:rPr>
                          <w:sz w:val="22"/>
                        </w:rPr>
                        <w:t>Département de prédilection (3 choix possibles) </w:t>
                      </w:r>
                      <w:r w:rsidRPr="001B30EB">
                        <w:rPr>
                          <w:i/>
                          <w:sz w:val="20"/>
                        </w:rPr>
                        <w:t>ex : 78,92,75 :</w:t>
                      </w:r>
                    </w:p>
                    <w:p w14:paraId="5BD4C66D" w14:textId="77777777" w:rsidR="00B22CEC" w:rsidRPr="00B22CEC" w:rsidRDefault="00B22CEC" w:rsidP="00A15B48">
                      <w:pPr>
                        <w:rPr>
                          <w:sz w:val="22"/>
                        </w:rPr>
                      </w:pPr>
                    </w:p>
                    <w:p w14:paraId="655E8EC5" w14:textId="77777777" w:rsidR="00A15B48" w:rsidRPr="001B30EB" w:rsidRDefault="00A15B48" w:rsidP="00A15B48">
                      <w:pPr>
                        <w:rPr>
                          <w:sz w:val="22"/>
                        </w:rPr>
                      </w:pPr>
                    </w:p>
                    <w:p w14:paraId="73E3485C" w14:textId="77777777" w:rsidR="00A15B48" w:rsidRPr="001B30EB" w:rsidRDefault="00A15B48" w:rsidP="00A15B48">
                      <w:pPr>
                        <w:rPr>
                          <w:sz w:val="22"/>
                        </w:rPr>
                      </w:pPr>
                    </w:p>
                    <w:p w14:paraId="715BF78A" w14:textId="77777777" w:rsidR="00A15B48" w:rsidRPr="001B30EB" w:rsidRDefault="00A15B48" w:rsidP="00A15B48">
                      <w:pPr>
                        <w:rPr>
                          <w:sz w:val="22"/>
                        </w:rPr>
                      </w:pPr>
                    </w:p>
                  </w:txbxContent>
                </v:textbox>
                <w10:wrap type="through"/>
              </v:rect>
            </w:pict>
          </mc:Fallback>
        </mc:AlternateContent>
      </w:r>
      <w:r>
        <w:rPr>
          <w:noProof/>
          <w:sz w:val="21"/>
          <w:lang w:eastAsia="fr-FR"/>
        </w:rPr>
        <mc:AlternateContent>
          <mc:Choice Requires="wps">
            <w:drawing>
              <wp:anchor distT="0" distB="0" distL="114300" distR="114300" simplePos="0" relativeHeight="251665408" behindDoc="0" locked="0" layoutInCell="1" allowOverlap="1" wp14:anchorId="4C7749A0" wp14:editId="2B5037A4">
                <wp:simplePos x="0" y="0"/>
                <wp:positionH relativeFrom="column">
                  <wp:posOffset>-137160</wp:posOffset>
                </wp:positionH>
                <wp:positionV relativeFrom="paragraph">
                  <wp:posOffset>282575</wp:posOffset>
                </wp:positionV>
                <wp:extent cx="3198495" cy="1488440"/>
                <wp:effectExtent l="0" t="0" r="27305" b="35560"/>
                <wp:wrapThrough wrapText="bothSides">
                  <wp:wrapPolygon edited="0">
                    <wp:start x="0" y="0"/>
                    <wp:lineTo x="0" y="21747"/>
                    <wp:lineTo x="21613" y="21747"/>
                    <wp:lineTo x="2161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198495" cy="14884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429AF228" w14:textId="77777777" w:rsidR="00A15B48" w:rsidRDefault="00A15B48" w:rsidP="00A15B48">
                            <w:r w:rsidRPr="00276BEA">
                              <w:rPr>
                                <w:sz w:val="22"/>
                              </w:rPr>
                              <w:t>Nom </w:t>
                            </w:r>
                            <w:r>
                              <w:t>:</w:t>
                            </w:r>
                            <w:r>
                              <w:tab/>
                            </w:r>
                          </w:p>
                          <w:p w14:paraId="29F3A4B6" w14:textId="77777777" w:rsidR="00A15B48" w:rsidRDefault="00A15B48" w:rsidP="00A15B48">
                            <w:r>
                              <w:t>Prénom :</w:t>
                            </w:r>
                          </w:p>
                          <w:p w14:paraId="4845FD44" w14:textId="77777777" w:rsidR="00A15B48" w:rsidRDefault="00A15B48" w:rsidP="00A15B48">
                            <w:r>
                              <w:t>Age :</w:t>
                            </w:r>
                          </w:p>
                          <w:p w14:paraId="4C0A3CF7" w14:textId="77777777" w:rsidR="00A15B48" w:rsidRDefault="00A15B48" w:rsidP="00A15B48">
                            <w:r>
                              <w:t>Ville de résidence :</w:t>
                            </w:r>
                          </w:p>
                          <w:p w14:paraId="218A6216" w14:textId="77777777" w:rsidR="00A15B48" w:rsidRDefault="00A15B48" w:rsidP="00A15B48">
                            <w:r>
                              <w:t>Profession :</w:t>
                            </w:r>
                          </w:p>
                          <w:p w14:paraId="2CCAEFB4" w14:textId="77777777" w:rsidR="00A15B48" w:rsidRDefault="00A15B48" w:rsidP="00A15B48">
                            <w:r>
                              <w:t>Numéro :</w:t>
                            </w:r>
                          </w:p>
                          <w:p w14:paraId="1F3137FE" w14:textId="005A912E" w:rsidR="00A15B48" w:rsidRDefault="00A15B48" w:rsidP="00A15B48">
                            <w:r>
                              <w:t>Email :</w:t>
                            </w:r>
                          </w:p>
                          <w:p w14:paraId="3E3DC63E" w14:textId="77777777" w:rsidR="00A15B48" w:rsidRDefault="00A15B48" w:rsidP="00A15B48"/>
                          <w:p w14:paraId="62EB107D" w14:textId="77777777" w:rsidR="00A15B48" w:rsidRDefault="00A15B48" w:rsidP="00A1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49A0" id="Rectangle 10" o:spid="_x0000_s1030" style="position:absolute;left:0;text-align:left;margin-left:-10.8pt;margin-top:22.25pt;width:251.85pt;height:1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" fillcolor="white [3201]" strokecolor="#ffc000 [3207]" strokeweight="1pt">
                <v:textbox>
                  <w:txbxContent>
                    <w:p w14:paraId="429AF228" w14:textId="77777777" w:rsidR="00A15B48" w:rsidRDefault="00A15B48" w:rsidP="00A15B48">
                      <w:r w:rsidRPr="00276BEA">
                        <w:rPr>
                          <w:sz w:val="22"/>
                        </w:rPr>
                        <w:t>Nom </w:t>
                      </w:r>
                      <w:r>
                        <w:t>:</w:t>
                      </w:r>
                      <w:r>
                        <w:tab/>
                      </w:r>
                    </w:p>
                    <w:p w14:paraId="29F3A4B6" w14:textId="77777777" w:rsidR="00A15B48" w:rsidRDefault="00A15B48" w:rsidP="00A15B48">
                      <w:r>
                        <w:t>Prénom :</w:t>
                      </w:r>
                    </w:p>
                    <w:p w14:paraId="4845FD44" w14:textId="77777777" w:rsidR="00A15B48" w:rsidRDefault="00A15B48" w:rsidP="00A15B48">
                      <w:r>
                        <w:t>Age :</w:t>
                      </w:r>
                    </w:p>
                    <w:p w14:paraId="4C0A3CF7" w14:textId="77777777" w:rsidR="00A15B48" w:rsidRDefault="00A15B48" w:rsidP="00A15B48">
                      <w:r>
                        <w:t>Ville de résidence :</w:t>
                      </w:r>
                    </w:p>
                    <w:p w14:paraId="218A6216" w14:textId="77777777" w:rsidR="00A15B48" w:rsidRDefault="00A15B48" w:rsidP="00A15B48">
                      <w:r>
                        <w:t>Profession :</w:t>
                      </w:r>
                    </w:p>
                    <w:p w14:paraId="2CCAEFB4" w14:textId="77777777" w:rsidR="00A15B48" w:rsidRDefault="00A15B48" w:rsidP="00A15B48">
                      <w:r>
                        <w:t>Numéro :</w:t>
                      </w:r>
                    </w:p>
                    <w:p w14:paraId="1F3137FE" w14:textId="005A912E" w:rsidR="00A15B48" w:rsidRDefault="00A15B48" w:rsidP="00A15B48">
                      <w:r>
                        <w:t>Email :</w:t>
                      </w:r>
                    </w:p>
                    <w:p w14:paraId="3E3DC63E" w14:textId="77777777" w:rsidR="00A15B48" w:rsidRDefault="00A15B48" w:rsidP="00A15B48"/>
                    <w:p w14:paraId="62EB107D" w14:textId="77777777" w:rsidR="00A15B48" w:rsidRDefault="00A15B48" w:rsidP="00A15B48"/>
                  </w:txbxContent>
                </v:textbox>
                <w10:wrap type="through"/>
              </v:rect>
            </w:pict>
          </mc:Fallback>
        </mc:AlternateContent>
      </w:r>
      <w:r w:rsidR="0016235F">
        <w:rPr>
          <w:sz w:val="21"/>
        </w:rPr>
        <w:t xml:space="preserve"> Je vous accompagne sur toute la procédure d’achat et même après si besoin (travaux).</w:t>
      </w:r>
    </w:p>
    <w:p w14:paraId="179B4501" w14:textId="4F2C65DA" w:rsidR="00A15B48" w:rsidRPr="0077580D" w:rsidRDefault="00B22CEC" w:rsidP="0077580D">
      <w:r>
        <w:rPr>
          <w:noProof/>
          <w:sz w:val="21"/>
          <w:lang w:eastAsia="fr-FR"/>
        </w:rPr>
        <mc:AlternateContent>
          <mc:Choice Requires="wps">
            <w:drawing>
              <wp:anchor distT="0" distB="0" distL="114300" distR="114300" simplePos="0" relativeHeight="251663360" behindDoc="0" locked="0" layoutInCell="1" allowOverlap="1" wp14:anchorId="3FCD55C4" wp14:editId="01FA5947">
                <wp:simplePos x="0" y="0"/>
                <wp:positionH relativeFrom="column">
                  <wp:posOffset>-141605</wp:posOffset>
                </wp:positionH>
                <wp:positionV relativeFrom="paragraph">
                  <wp:posOffset>3549650</wp:posOffset>
                </wp:positionV>
                <wp:extent cx="6861175" cy="796290"/>
                <wp:effectExtent l="0" t="0" r="22225" b="16510"/>
                <wp:wrapThrough wrapText="bothSides">
                  <wp:wrapPolygon edited="0">
                    <wp:start x="0" y="0"/>
                    <wp:lineTo x="0" y="21359"/>
                    <wp:lineTo x="21590" y="21359"/>
                    <wp:lineTo x="2159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61175" cy="79629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9EFF999" w14:textId="77777777" w:rsidR="0047235B" w:rsidRPr="001B30EB" w:rsidRDefault="0047235B" w:rsidP="0047235B">
                            <w:pPr>
                              <w:rPr>
                                <w:sz w:val="22"/>
                              </w:rPr>
                            </w:pPr>
                            <w:r w:rsidRPr="001B30EB">
                              <w:rPr>
                                <w:sz w:val="22"/>
                              </w:rPr>
                              <w:t>Commentaire, Demande, Question :</w:t>
                            </w:r>
                          </w:p>
                          <w:p w14:paraId="36474CAE" w14:textId="77777777" w:rsidR="0047235B" w:rsidRPr="001B30EB" w:rsidRDefault="0047235B" w:rsidP="0047235B">
                            <w:pPr>
                              <w:rPr>
                                <w:sz w:val="22"/>
                              </w:rPr>
                            </w:pPr>
                          </w:p>
                          <w:p w14:paraId="685590D7" w14:textId="77777777" w:rsidR="0047235B" w:rsidRPr="001B30EB" w:rsidRDefault="0047235B" w:rsidP="0047235B">
                            <w:pPr>
                              <w:pStyle w:val="Pardeliste"/>
                              <w:rPr>
                                <w:sz w:val="22"/>
                              </w:rPr>
                            </w:pPr>
                          </w:p>
                          <w:p w14:paraId="35A27BF2" w14:textId="77777777" w:rsidR="0047235B" w:rsidRPr="001B30EB" w:rsidRDefault="0047235B" w:rsidP="0047235B">
                            <w:pPr>
                              <w:rPr>
                                <w:sz w:val="22"/>
                              </w:rPr>
                            </w:pPr>
                          </w:p>
                          <w:p w14:paraId="3579C5B6" w14:textId="77777777" w:rsidR="0047235B" w:rsidRPr="001B30EB" w:rsidRDefault="0047235B" w:rsidP="0047235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D55C4" id="Rectangle 8" o:spid="_x0000_s1031" style="position:absolute;margin-left:-11.15pt;margin-top:279.5pt;width:540.25pt;height: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" fillcolor="white [3201]" strokecolor="#ffc000 [3207]" strokeweight="1pt">
                <v:textbox>
                  <w:txbxContent>
                    <w:p w14:paraId="69EFF999" w14:textId="77777777" w:rsidR="0047235B" w:rsidRPr="001B30EB" w:rsidRDefault="0047235B" w:rsidP="0047235B">
                      <w:pPr>
                        <w:rPr>
                          <w:sz w:val="22"/>
                        </w:rPr>
                      </w:pPr>
                      <w:r w:rsidRPr="001B30EB">
                        <w:rPr>
                          <w:sz w:val="22"/>
                        </w:rPr>
                        <w:t>Commentaire, Demande, Question :</w:t>
                      </w:r>
                    </w:p>
                    <w:p w14:paraId="36474CAE" w14:textId="77777777" w:rsidR="0047235B" w:rsidRPr="001B30EB" w:rsidRDefault="0047235B" w:rsidP="0047235B">
                      <w:pPr>
                        <w:rPr>
                          <w:sz w:val="22"/>
                        </w:rPr>
                      </w:pPr>
                    </w:p>
                    <w:p w14:paraId="685590D7" w14:textId="77777777" w:rsidR="0047235B" w:rsidRPr="001B30EB" w:rsidRDefault="0047235B" w:rsidP="0047235B">
                      <w:pPr>
                        <w:pStyle w:val="Pardeliste"/>
                        <w:rPr>
                          <w:sz w:val="22"/>
                        </w:rPr>
                      </w:pPr>
                    </w:p>
                    <w:p w14:paraId="35A27BF2" w14:textId="77777777" w:rsidR="0047235B" w:rsidRPr="001B30EB" w:rsidRDefault="0047235B" w:rsidP="0047235B">
                      <w:pPr>
                        <w:rPr>
                          <w:sz w:val="22"/>
                        </w:rPr>
                      </w:pPr>
                    </w:p>
                    <w:p w14:paraId="3579C5B6" w14:textId="77777777" w:rsidR="0047235B" w:rsidRPr="001B30EB" w:rsidRDefault="0047235B" w:rsidP="0047235B">
                      <w:pPr>
                        <w:rPr>
                          <w:sz w:val="22"/>
                        </w:rPr>
                      </w:pPr>
                    </w:p>
                  </w:txbxContent>
                </v:textbox>
                <w10:wrap type="through"/>
              </v:rect>
            </w:pict>
          </mc:Fallback>
        </mc:AlternateContent>
      </w:r>
      <w:r w:rsidR="0077580D">
        <w:tab/>
      </w:r>
    </w:p>
    <w:sectPr w:rsidR="00A15B48" w:rsidRPr="0077580D" w:rsidSect="00BC1957">
      <w:headerReference w:type="default" r:id="rId8"/>
      <w:footerReference w:type="default" r:id="rId9"/>
      <w:pgSz w:w="11900" w:h="16840"/>
      <w:pgMar w:top="720" w:right="720" w:bottom="720" w:left="720" w:header="708"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5E71" w14:textId="77777777" w:rsidR="009A6994" w:rsidRDefault="009A6994" w:rsidP="003B42C4">
      <w:r>
        <w:separator/>
      </w:r>
    </w:p>
  </w:endnote>
  <w:endnote w:type="continuationSeparator" w:id="0">
    <w:p w14:paraId="7CFEF1EC" w14:textId="77777777" w:rsidR="009A6994" w:rsidRDefault="009A6994" w:rsidP="003B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DD5E" w14:textId="4715220E" w:rsidR="00D32C3C" w:rsidRPr="00D32C3C" w:rsidRDefault="00D32C3C" w:rsidP="00D32C3C">
    <w:pPr>
      <w:pStyle w:val="Pieddepage"/>
      <w:jc w:val="center"/>
      <w:rPr>
        <w:sz w:val="16"/>
      </w:rPr>
    </w:pPr>
    <w:r w:rsidRPr="00D32C3C">
      <w:rPr>
        <w:sz w:val="16"/>
      </w:rPr>
      <w:t>ERKAN ALTUNDAS EspritInvestisseur.com –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C12C" w14:textId="77777777" w:rsidR="009A6994" w:rsidRDefault="009A6994" w:rsidP="003B42C4">
      <w:r>
        <w:separator/>
      </w:r>
    </w:p>
  </w:footnote>
  <w:footnote w:type="continuationSeparator" w:id="0">
    <w:p w14:paraId="327218E4" w14:textId="77777777" w:rsidR="009A6994" w:rsidRDefault="009A6994" w:rsidP="003B4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B340" w14:textId="77777777" w:rsidR="003B42C4" w:rsidRDefault="003B42C4">
    <w:pPr>
      <w:pStyle w:val="En-tte"/>
    </w:pPr>
    <w:r>
      <w:rPr>
        <w:noProof/>
        <w:lang w:eastAsia="fr-FR"/>
      </w:rPr>
      <w:drawing>
        <wp:inline distT="0" distB="0" distL="0" distR="0" wp14:anchorId="624850A5" wp14:editId="0B4ABA7D">
          <wp:extent cx="1776821" cy="179328"/>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 mod.png"/>
                  <pic:cNvPicPr/>
                </pic:nvPicPr>
                <pic:blipFill>
                  <a:blip r:embed="rId1">
                    <a:extLst>
                      <a:ext uri="{28A0092B-C50C-407E-A947-70E740481C1C}">
                        <a14:useLocalDpi xmlns:a14="http://schemas.microsoft.com/office/drawing/2010/main" val="0"/>
                      </a:ext>
                    </a:extLst>
                  </a:blip>
                  <a:stretch>
                    <a:fillRect/>
                  </a:stretch>
                </pic:blipFill>
                <pic:spPr>
                  <a:xfrm>
                    <a:off x="0" y="0"/>
                    <a:ext cx="2010972" cy="2029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5212"/>
    <w:multiLevelType w:val="hybridMultilevel"/>
    <w:tmpl w:val="A0FA33FE"/>
    <w:lvl w:ilvl="0" w:tplc="15AA8998">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B16C74"/>
    <w:multiLevelType w:val="hybridMultilevel"/>
    <w:tmpl w:val="0B7037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045371"/>
    <w:multiLevelType w:val="hybridMultilevel"/>
    <w:tmpl w:val="A5D0B9CC"/>
    <w:lvl w:ilvl="0" w:tplc="0706F5F6">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C4"/>
    <w:rsid w:val="0006065F"/>
    <w:rsid w:val="000D0CE4"/>
    <w:rsid w:val="000D51BE"/>
    <w:rsid w:val="0016235F"/>
    <w:rsid w:val="001B30EB"/>
    <w:rsid w:val="001B6D1E"/>
    <w:rsid w:val="00276BEA"/>
    <w:rsid w:val="00286D6D"/>
    <w:rsid w:val="0032101B"/>
    <w:rsid w:val="003B42C4"/>
    <w:rsid w:val="003D2157"/>
    <w:rsid w:val="00404331"/>
    <w:rsid w:val="00420A56"/>
    <w:rsid w:val="0047235B"/>
    <w:rsid w:val="004D20EC"/>
    <w:rsid w:val="004D519C"/>
    <w:rsid w:val="0051250C"/>
    <w:rsid w:val="00565D7F"/>
    <w:rsid w:val="00584ED2"/>
    <w:rsid w:val="005E02D7"/>
    <w:rsid w:val="0077580D"/>
    <w:rsid w:val="007C5831"/>
    <w:rsid w:val="0085159F"/>
    <w:rsid w:val="0088742E"/>
    <w:rsid w:val="008E6230"/>
    <w:rsid w:val="009A6994"/>
    <w:rsid w:val="00A15B48"/>
    <w:rsid w:val="00AC4369"/>
    <w:rsid w:val="00B22CEC"/>
    <w:rsid w:val="00B6140D"/>
    <w:rsid w:val="00B61AA5"/>
    <w:rsid w:val="00BC1957"/>
    <w:rsid w:val="00CD5205"/>
    <w:rsid w:val="00D32C3C"/>
    <w:rsid w:val="00DB6E3F"/>
    <w:rsid w:val="00E1410D"/>
    <w:rsid w:val="00EF11E1"/>
    <w:rsid w:val="00F90061"/>
    <w:rsid w:val="00FA1AE7"/>
    <w:rsid w:val="00FE0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83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C4"/>
    <w:rPr>
      <w:rFonts w:ascii="Century Gothic" w:hAnsi="Century Gothi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42C4"/>
    <w:pPr>
      <w:tabs>
        <w:tab w:val="center" w:pos="4536"/>
        <w:tab w:val="right" w:pos="9072"/>
      </w:tabs>
    </w:pPr>
  </w:style>
  <w:style w:type="character" w:customStyle="1" w:styleId="En-tteCar">
    <w:name w:val="En-tête Car"/>
    <w:basedOn w:val="Policepardfaut"/>
    <w:link w:val="En-tte"/>
    <w:uiPriority w:val="99"/>
    <w:rsid w:val="003B42C4"/>
  </w:style>
  <w:style w:type="paragraph" w:styleId="Pieddepage">
    <w:name w:val="footer"/>
    <w:basedOn w:val="Normal"/>
    <w:link w:val="PieddepageCar"/>
    <w:uiPriority w:val="99"/>
    <w:unhideWhenUsed/>
    <w:rsid w:val="003B42C4"/>
    <w:pPr>
      <w:tabs>
        <w:tab w:val="center" w:pos="4536"/>
        <w:tab w:val="right" w:pos="9072"/>
      </w:tabs>
    </w:pPr>
  </w:style>
  <w:style w:type="character" w:customStyle="1" w:styleId="PieddepageCar">
    <w:name w:val="Pied de page Car"/>
    <w:basedOn w:val="Policepardfaut"/>
    <w:link w:val="Pieddepage"/>
    <w:uiPriority w:val="99"/>
    <w:rsid w:val="003B42C4"/>
  </w:style>
  <w:style w:type="paragraph" w:styleId="Pardeliste">
    <w:name w:val="List Paragraph"/>
    <w:basedOn w:val="Normal"/>
    <w:uiPriority w:val="34"/>
    <w:qFormat/>
    <w:rsid w:val="008E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6E69053A-65D3-5D4E-946A-D2F552A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956</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2018-03-07T10:52:00Z</cp:lastPrinted>
  <dcterms:created xsi:type="dcterms:W3CDTF">2018-03-07T10:52:00Z</dcterms:created>
  <dcterms:modified xsi:type="dcterms:W3CDTF">2018-03-07T10:55:00Z</dcterms:modified>
</cp:coreProperties>
</file>